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B0C" w:rsidRDefault="004B4B0C" w:rsidP="004B4B0C">
      <w:pPr>
        <w:spacing w:after="0" w:line="240" w:lineRule="auto"/>
        <w:rPr>
          <w:rFonts w:ascii="Calibri" w:eastAsia="Times New Roman" w:hAnsi="Calibri" w:cs="Calibri"/>
          <w:b/>
          <w:u w:val="single"/>
          <w:lang w:val="de-DE"/>
        </w:rPr>
      </w:pPr>
    </w:p>
    <w:p w:rsidR="004B4B0C" w:rsidRPr="004B4B0C" w:rsidRDefault="004B4B0C" w:rsidP="004B4B0C">
      <w:pPr>
        <w:spacing w:after="0" w:line="240" w:lineRule="auto"/>
        <w:rPr>
          <w:rFonts w:ascii="Calibri" w:eastAsia="Times New Roman" w:hAnsi="Calibri" w:cs="Calibri"/>
          <w:b/>
          <w:u w:val="single"/>
          <w:lang w:val="de-DE"/>
        </w:rPr>
      </w:pPr>
      <w:r w:rsidRPr="004B4B0C">
        <w:rPr>
          <w:rFonts w:ascii="Calibri" w:eastAsia="Times New Roman" w:hAnsi="Calibri" w:cs="Calibri"/>
          <w:b/>
          <w:u w:val="single"/>
          <w:lang w:val="de-DE"/>
        </w:rPr>
        <w:t>Pressemitteilung</w:t>
      </w:r>
    </w:p>
    <w:p w:rsidR="004B4B0C" w:rsidRDefault="004B4B0C" w:rsidP="004B4B0C">
      <w:pPr>
        <w:spacing w:after="0" w:line="240" w:lineRule="auto"/>
        <w:rPr>
          <w:rFonts w:ascii="Calibri" w:eastAsia="Times New Roman" w:hAnsi="Calibri" w:cs="Calibri"/>
          <w:lang w:val="de-DE"/>
        </w:rPr>
      </w:pPr>
    </w:p>
    <w:p w:rsidR="000936EF" w:rsidRDefault="000936EF" w:rsidP="000936EF">
      <w:pPr>
        <w:rPr>
          <w:lang w:val="de-DE"/>
        </w:rPr>
      </w:pPr>
      <w:r>
        <w:rPr>
          <w:lang w:val="de-DE"/>
        </w:rPr>
        <w:t xml:space="preserve">„Ich versteh eh </w:t>
      </w:r>
      <w:r>
        <w:rPr>
          <w:lang w:val="de-DE"/>
        </w:rPr>
        <w:t>nicht, warum nicht längst alle hupfen</w:t>
      </w:r>
      <w:r w:rsidR="00ED6717">
        <w:rPr>
          <w:lang w:val="de-DE"/>
        </w:rPr>
        <w:t>!</w:t>
      </w:r>
      <w:r>
        <w:rPr>
          <w:lang w:val="de-DE"/>
        </w:rPr>
        <w:t>“</w:t>
      </w:r>
    </w:p>
    <w:p w:rsidR="000936EF" w:rsidRPr="004B4B0C" w:rsidRDefault="000936EF" w:rsidP="000936EF">
      <w:pPr>
        <w:rPr>
          <w:lang w:val="de-DE"/>
        </w:rPr>
      </w:pPr>
      <w:r>
        <w:rPr>
          <w:lang w:val="de-DE"/>
        </w:rPr>
        <w:t xml:space="preserve">Studierende der Universität für Bodenkultur interviewen Experten und Bevölkerung zu wichtigen Fragen des Naturparks </w:t>
      </w:r>
    </w:p>
    <w:p w:rsidR="004B4B0C" w:rsidRPr="004B4B0C" w:rsidRDefault="004B4B0C" w:rsidP="004B4B0C">
      <w:pPr>
        <w:spacing w:after="0" w:line="240" w:lineRule="auto"/>
        <w:rPr>
          <w:rFonts w:ascii="Calibri" w:eastAsia="Times New Roman" w:hAnsi="Calibri" w:cs="Calibri"/>
          <w:lang w:val="de-DE"/>
        </w:rPr>
      </w:pPr>
      <w:r w:rsidRPr="004B4B0C">
        <w:rPr>
          <w:rFonts w:ascii="Calibri" w:eastAsia="Times New Roman" w:hAnsi="Calibri" w:cs="Calibri"/>
          <w:lang w:val="de-DE"/>
        </w:rPr>
        <w:t>Unter der Anleitung von Univ. Prof. Dr. Ulrike Pröbstl-Haider, Institut für Landschaftsentwicklung, Erholungs- und Naturschutzplanung an der BOKU, absolvier</w:t>
      </w:r>
      <w:r w:rsidR="000936EF">
        <w:rPr>
          <w:rFonts w:ascii="Calibri" w:eastAsia="Times New Roman" w:hAnsi="Calibri" w:cs="Calibri"/>
          <w:lang w:val="de-DE"/>
        </w:rPr>
        <w:t>t</w:t>
      </w:r>
      <w:r w:rsidRPr="004B4B0C">
        <w:rPr>
          <w:rFonts w:ascii="Calibri" w:eastAsia="Times New Roman" w:hAnsi="Calibri" w:cs="Calibri"/>
          <w:lang w:val="de-DE"/>
        </w:rPr>
        <w:t xml:space="preserve">en 20 Master-Studierende eine Feldwoche im Naturpark Ötscher-Tormäuer. </w:t>
      </w:r>
      <w:r w:rsidR="000936EF">
        <w:rPr>
          <w:rFonts w:ascii="Calibri" w:eastAsia="Times New Roman" w:hAnsi="Calibri" w:cs="Calibri"/>
          <w:lang w:val="de-DE"/>
        </w:rPr>
        <w:t>D</w:t>
      </w:r>
      <w:r w:rsidRPr="004B4B0C">
        <w:rPr>
          <w:rFonts w:ascii="Calibri" w:eastAsia="Times New Roman" w:hAnsi="Calibri" w:cs="Calibri"/>
          <w:lang w:val="de-DE"/>
        </w:rPr>
        <w:t>ie Studierenden</w:t>
      </w:r>
      <w:r w:rsidR="000936EF">
        <w:rPr>
          <w:rFonts w:ascii="Calibri" w:eastAsia="Times New Roman" w:hAnsi="Calibri" w:cs="Calibri"/>
          <w:lang w:val="de-DE"/>
        </w:rPr>
        <w:t xml:space="preserve"> erforschten</w:t>
      </w:r>
      <w:r w:rsidRPr="004B4B0C">
        <w:rPr>
          <w:rFonts w:ascii="Calibri" w:eastAsia="Times New Roman" w:hAnsi="Calibri" w:cs="Calibri"/>
          <w:lang w:val="de-DE"/>
        </w:rPr>
        <w:t xml:space="preserve"> die Region und beschäftigen sich intensiv mit </w:t>
      </w:r>
      <w:r w:rsidR="000936EF">
        <w:rPr>
          <w:rFonts w:ascii="Calibri" w:eastAsia="Times New Roman" w:hAnsi="Calibri" w:cs="Calibri"/>
          <w:lang w:val="de-DE"/>
        </w:rPr>
        <w:t>drei</w:t>
      </w:r>
      <w:r w:rsidRPr="004B4B0C">
        <w:rPr>
          <w:rFonts w:ascii="Calibri" w:eastAsia="Times New Roman" w:hAnsi="Calibri" w:cs="Calibri"/>
          <w:lang w:val="de-DE"/>
        </w:rPr>
        <w:t xml:space="preserve"> relevanten Fragenstellungen:</w:t>
      </w:r>
    </w:p>
    <w:p w:rsidR="004B4B0C" w:rsidRPr="004B4B0C" w:rsidRDefault="004B4B0C" w:rsidP="004B4B0C">
      <w:pPr>
        <w:spacing w:after="0" w:line="240" w:lineRule="auto"/>
        <w:rPr>
          <w:rFonts w:ascii="Calibri" w:eastAsia="Times New Roman" w:hAnsi="Calibri" w:cs="Calibri"/>
          <w:lang w:val="de-DE"/>
        </w:rPr>
      </w:pPr>
    </w:p>
    <w:p w:rsidR="004B4B0C" w:rsidRPr="004B4B0C" w:rsidRDefault="004B4B0C" w:rsidP="004B4B0C">
      <w:pPr>
        <w:numPr>
          <w:ilvl w:val="0"/>
          <w:numId w:val="1"/>
        </w:numPr>
        <w:spacing w:after="0" w:line="240" w:lineRule="auto"/>
        <w:ind w:left="960"/>
        <w:rPr>
          <w:rFonts w:ascii="Calibri" w:eastAsia="Times New Roman" w:hAnsi="Calibri" w:cs="Calibri"/>
          <w:lang w:val="de-DE"/>
        </w:rPr>
      </w:pPr>
      <w:r w:rsidRPr="004B4B0C">
        <w:rPr>
          <w:rFonts w:ascii="Calibri" w:eastAsia="Times New Roman" w:hAnsi="Calibri" w:cs="Calibri"/>
          <w:b/>
          <w:bCs/>
          <w:lang w:val="de-DE"/>
        </w:rPr>
        <w:t>Lebensqualität</w:t>
      </w:r>
      <w:r w:rsidRPr="004B4B0C">
        <w:rPr>
          <w:rFonts w:ascii="Calibri" w:eastAsia="Times New Roman" w:hAnsi="Calibri" w:cs="Calibri"/>
          <w:lang w:val="de-DE"/>
        </w:rPr>
        <w:t xml:space="preserve"> </w:t>
      </w:r>
      <w:r w:rsidR="00D972F8">
        <w:rPr>
          <w:rFonts w:ascii="Calibri" w:eastAsia="Times New Roman" w:hAnsi="Calibri" w:cs="Calibri"/>
          <w:lang w:val="de-DE"/>
        </w:rPr>
        <w:t>–</w:t>
      </w:r>
      <w:r w:rsidRPr="004B4B0C">
        <w:rPr>
          <w:rFonts w:ascii="Calibri" w:eastAsia="Times New Roman" w:hAnsi="Calibri" w:cs="Calibri"/>
          <w:lang w:val="de-DE"/>
        </w:rPr>
        <w:t xml:space="preserve"> </w:t>
      </w:r>
      <w:r w:rsidR="00D972F8">
        <w:rPr>
          <w:rFonts w:ascii="Calibri" w:eastAsia="Times New Roman" w:hAnsi="Calibri" w:cs="Calibri"/>
          <w:lang w:val="de-DE"/>
        </w:rPr>
        <w:t>wie kann die Region gestärkt und Abwanderung</w:t>
      </w:r>
      <w:r w:rsidRPr="004B4B0C">
        <w:rPr>
          <w:rFonts w:ascii="Calibri" w:eastAsia="Times New Roman" w:hAnsi="Calibri" w:cs="Calibri"/>
          <w:lang w:val="de-DE"/>
        </w:rPr>
        <w:t xml:space="preserve"> </w:t>
      </w:r>
      <w:r w:rsidR="00D972F8">
        <w:rPr>
          <w:rFonts w:ascii="Calibri" w:eastAsia="Times New Roman" w:hAnsi="Calibri" w:cs="Calibri"/>
          <w:lang w:val="de-DE"/>
        </w:rPr>
        <w:t>verhindert werden</w:t>
      </w:r>
      <w:r w:rsidRPr="004B4B0C">
        <w:rPr>
          <w:rFonts w:ascii="Calibri" w:eastAsia="Times New Roman" w:hAnsi="Calibri" w:cs="Calibri"/>
          <w:lang w:val="de-DE"/>
        </w:rPr>
        <w:t>?</w:t>
      </w:r>
    </w:p>
    <w:p w:rsidR="004B4B0C" w:rsidRPr="004B4B0C" w:rsidRDefault="004B4B0C" w:rsidP="004B4B0C">
      <w:pPr>
        <w:numPr>
          <w:ilvl w:val="0"/>
          <w:numId w:val="1"/>
        </w:numPr>
        <w:spacing w:after="0" w:line="240" w:lineRule="auto"/>
        <w:ind w:left="960"/>
        <w:rPr>
          <w:rFonts w:ascii="Calibri" w:eastAsia="Times New Roman" w:hAnsi="Calibri" w:cs="Calibri"/>
          <w:lang w:val="de-DE"/>
        </w:rPr>
      </w:pPr>
      <w:r w:rsidRPr="004B4B0C">
        <w:rPr>
          <w:rFonts w:ascii="Calibri" w:eastAsia="Times New Roman" w:hAnsi="Calibri" w:cs="Calibri"/>
          <w:b/>
          <w:bCs/>
          <w:lang w:val="de-DE"/>
        </w:rPr>
        <w:t>Landschaftswandel</w:t>
      </w:r>
      <w:r w:rsidRPr="004B4B0C">
        <w:rPr>
          <w:rFonts w:ascii="Calibri" w:eastAsia="Times New Roman" w:hAnsi="Calibri" w:cs="Calibri"/>
          <w:lang w:val="de-DE"/>
        </w:rPr>
        <w:t xml:space="preserve"> - was tun wir</w:t>
      </w:r>
      <w:r w:rsidR="000936EF">
        <w:rPr>
          <w:rFonts w:ascii="Calibri" w:eastAsia="Times New Roman" w:hAnsi="Calibri" w:cs="Calibri"/>
          <w:lang w:val="de-DE"/>
        </w:rPr>
        <w:t>, damit</w:t>
      </w:r>
      <w:r w:rsidRPr="004B4B0C">
        <w:rPr>
          <w:rFonts w:ascii="Calibri" w:eastAsia="Times New Roman" w:hAnsi="Calibri" w:cs="Calibri"/>
          <w:lang w:val="de-DE"/>
        </w:rPr>
        <w:t xml:space="preserve"> es "schön" bleibt?</w:t>
      </w:r>
    </w:p>
    <w:p w:rsidR="004B4B0C" w:rsidRPr="004B4B0C" w:rsidRDefault="00D972F8" w:rsidP="004B4B0C">
      <w:pPr>
        <w:numPr>
          <w:ilvl w:val="0"/>
          <w:numId w:val="1"/>
        </w:numPr>
        <w:spacing w:after="0" w:line="240" w:lineRule="auto"/>
        <w:ind w:left="960"/>
        <w:rPr>
          <w:rFonts w:ascii="Calibri" w:eastAsia="Times New Roman" w:hAnsi="Calibri" w:cs="Calibri"/>
          <w:lang w:val="de-DE"/>
        </w:rPr>
      </w:pPr>
      <w:r>
        <w:rPr>
          <w:rFonts w:ascii="Calibri" w:eastAsia="Times New Roman" w:hAnsi="Calibri" w:cs="Calibri"/>
          <w:b/>
          <w:bCs/>
          <w:lang w:val="de-DE"/>
        </w:rPr>
        <w:t>Ötscher-B</w:t>
      </w:r>
      <w:r w:rsidR="004B4B0C" w:rsidRPr="004B4B0C">
        <w:rPr>
          <w:rFonts w:ascii="Calibri" w:eastAsia="Times New Roman" w:hAnsi="Calibri" w:cs="Calibri"/>
          <w:b/>
          <w:bCs/>
          <w:lang w:val="de-DE"/>
        </w:rPr>
        <w:t xml:space="preserve">är – </w:t>
      </w:r>
      <w:r>
        <w:rPr>
          <w:rFonts w:ascii="Calibri" w:eastAsia="Times New Roman" w:hAnsi="Calibri" w:cs="Calibri"/>
          <w:lang w:val="de-DE"/>
        </w:rPr>
        <w:t>Eine alte Geschichte oder eine Zukunftsvision</w:t>
      </w:r>
      <w:r w:rsidR="004B4B0C" w:rsidRPr="004B4B0C">
        <w:rPr>
          <w:rFonts w:ascii="Calibri" w:eastAsia="Times New Roman" w:hAnsi="Calibri" w:cs="Calibri"/>
          <w:lang w:val="de-DE"/>
        </w:rPr>
        <w:t>?</w:t>
      </w:r>
    </w:p>
    <w:p w:rsidR="004B4B0C" w:rsidRPr="004B4B0C" w:rsidRDefault="004B4B0C" w:rsidP="004B4B0C">
      <w:pPr>
        <w:spacing w:after="0" w:line="240" w:lineRule="auto"/>
        <w:rPr>
          <w:rFonts w:ascii="Calibri" w:eastAsia="Times New Roman" w:hAnsi="Calibri" w:cs="Calibri"/>
          <w:lang w:val="de-DE"/>
        </w:rPr>
      </w:pPr>
    </w:p>
    <w:p w:rsidR="00D972F8" w:rsidRDefault="00D972F8" w:rsidP="004B4B0C">
      <w:pPr>
        <w:spacing w:after="0" w:line="240" w:lineRule="auto"/>
        <w:rPr>
          <w:rFonts w:ascii="Calibri" w:eastAsia="Times New Roman" w:hAnsi="Calibri" w:cs="Calibri"/>
          <w:lang w:val="de-DE"/>
        </w:rPr>
      </w:pPr>
      <w:r>
        <w:rPr>
          <w:rFonts w:ascii="Calibri" w:eastAsia="Times New Roman" w:hAnsi="Calibri" w:cs="Calibri"/>
          <w:lang w:val="de-DE"/>
        </w:rPr>
        <w:t>D</w:t>
      </w:r>
      <w:r w:rsidR="00114C03">
        <w:rPr>
          <w:rFonts w:ascii="Calibri" w:eastAsia="Times New Roman" w:hAnsi="Calibri" w:cs="Calibri"/>
          <w:lang w:val="de-DE"/>
        </w:rPr>
        <w:t>i</w:t>
      </w:r>
      <w:r>
        <w:rPr>
          <w:rFonts w:ascii="Calibri" w:eastAsia="Times New Roman" w:hAnsi="Calibri" w:cs="Calibri"/>
          <w:lang w:val="de-DE"/>
        </w:rPr>
        <w:t xml:space="preserve">e Studierenden hatten die Aufgabe sich vorab an der Universität ausführlich mit dem jeweiligen Thema zu beschäftigen. Vor Ort wurde dieses theoretische Wissen </w:t>
      </w:r>
      <w:r w:rsidR="00ED6717">
        <w:rPr>
          <w:rFonts w:ascii="Calibri" w:eastAsia="Times New Roman" w:hAnsi="Calibri" w:cs="Calibri"/>
          <w:lang w:val="de-DE"/>
        </w:rPr>
        <w:t>durch</w:t>
      </w:r>
      <w:r>
        <w:rPr>
          <w:rFonts w:ascii="Calibri" w:eastAsia="Times New Roman" w:hAnsi="Calibri" w:cs="Calibri"/>
          <w:lang w:val="de-DE"/>
        </w:rPr>
        <w:t xml:space="preserve"> </w:t>
      </w:r>
      <w:r w:rsidR="004B4B0C" w:rsidRPr="004B4B0C">
        <w:rPr>
          <w:rFonts w:ascii="Calibri" w:eastAsia="Times New Roman" w:hAnsi="Calibri" w:cs="Calibri"/>
          <w:lang w:val="de-DE"/>
        </w:rPr>
        <w:t>Expert</w:t>
      </w:r>
      <w:r>
        <w:rPr>
          <w:rFonts w:ascii="Calibri" w:eastAsia="Times New Roman" w:hAnsi="Calibri" w:cs="Calibri"/>
          <w:lang w:val="de-DE"/>
        </w:rPr>
        <w:t>en</w:t>
      </w:r>
      <w:r w:rsidR="004B4B0C" w:rsidRPr="004B4B0C">
        <w:rPr>
          <w:rFonts w:ascii="Calibri" w:eastAsia="Times New Roman" w:hAnsi="Calibri" w:cs="Calibri"/>
          <w:lang w:val="de-DE"/>
        </w:rPr>
        <w:t xml:space="preserve">interviews, Befragungen und </w:t>
      </w:r>
      <w:r>
        <w:rPr>
          <w:rFonts w:ascii="Calibri" w:eastAsia="Times New Roman" w:hAnsi="Calibri" w:cs="Calibri"/>
          <w:lang w:val="de-DE"/>
        </w:rPr>
        <w:t>zahlreiche</w:t>
      </w:r>
      <w:r w:rsidR="00ED6717">
        <w:rPr>
          <w:rFonts w:ascii="Calibri" w:eastAsia="Times New Roman" w:hAnsi="Calibri" w:cs="Calibri"/>
          <w:lang w:val="de-DE"/>
        </w:rPr>
        <w:t xml:space="preserve"> </w:t>
      </w:r>
      <w:r w:rsidR="004B4B0C" w:rsidRPr="004B4B0C">
        <w:rPr>
          <w:rFonts w:ascii="Calibri" w:eastAsia="Times New Roman" w:hAnsi="Calibri" w:cs="Calibri"/>
          <w:lang w:val="de-DE"/>
        </w:rPr>
        <w:t>Gespräche</w:t>
      </w:r>
      <w:bookmarkStart w:id="0" w:name="_GoBack"/>
      <w:bookmarkEnd w:id="0"/>
      <w:r w:rsidR="004B4B0C" w:rsidRPr="004B4B0C">
        <w:rPr>
          <w:rFonts w:ascii="Calibri" w:eastAsia="Times New Roman" w:hAnsi="Calibri" w:cs="Calibri"/>
          <w:lang w:val="de-DE"/>
        </w:rPr>
        <w:t xml:space="preserve"> mit der Bevölkerung</w:t>
      </w:r>
      <w:r>
        <w:rPr>
          <w:rFonts w:ascii="Calibri" w:eastAsia="Times New Roman" w:hAnsi="Calibri" w:cs="Calibri"/>
          <w:lang w:val="de-DE"/>
        </w:rPr>
        <w:t xml:space="preserve"> ergänzt. </w:t>
      </w:r>
    </w:p>
    <w:p w:rsidR="00D972F8" w:rsidRDefault="00D972F8" w:rsidP="004B4B0C">
      <w:pPr>
        <w:spacing w:after="0" w:line="240" w:lineRule="auto"/>
        <w:rPr>
          <w:rFonts w:ascii="Calibri" w:eastAsia="Times New Roman" w:hAnsi="Calibri" w:cs="Calibri"/>
          <w:lang w:val="de-DE"/>
        </w:rPr>
      </w:pPr>
      <w:r>
        <w:rPr>
          <w:rFonts w:ascii="Calibri" w:eastAsia="Times New Roman" w:hAnsi="Calibri" w:cs="Calibri"/>
          <w:lang w:val="de-DE"/>
        </w:rPr>
        <w:t xml:space="preserve">Die Ergebnisse wurden mit Spannung von den kommunalen Vertretern, der Naturpark-Leitung und </w:t>
      </w:r>
      <w:r w:rsidR="00ED6717">
        <w:rPr>
          <w:rFonts w:ascii="Calibri" w:eastAsia="Times New Roman" w:hAnsi="Calibri" w:cs="Calibri"/>
          <w:lang w:val="de-DE"/>
        </w:rPr>
        <w:t xml:space="preserve">allen </w:t>
      </w:r>
      <w:r>
        <w:rPr>
          <w:rFonts w:ascii="Calibri" w:eastAsia="Times New Roman" w:hAnsi="Calibri" w:cs="Calibri"/>
          <w:lang w:val="de-DE"/>
        </w:rPr>
        <w:t xml:space="preserve">Beteiligten erwartet. </w:t>
      </w:r>
    </w:p>
    <w:p w:rsidR="0051434C" w:rsidRDefault="006B04B7" w:rsidP="004B4B0C">
      <w:pPr>
        <w:spacing w:after="0" w:line="240" w:lineRule="auto"/>
        <w:rPr>
          <w:rFonts w:ascii="Calibri" w:eastAsia="Times New Roman" w:hAnsi="Calibri" w:cs="Calibri"/>
          <w:lang w:val="de-DE"/>
        </w:rPr>
      </w:pPr>
      <w:r>
        <w:rPr>
          <w:rFonts w:ascii="Calibri" w:eastAsia="Times New Roman" w:hAnsi="Calibri" w:cs="Calibri"/>
          <w:lang w:val="de-DE"/>
        </w:rPr>
        <w:t>Das</w:t>
      </w:r>
      <w:r w:rsidR="0051434C">
        <w:rPr>
          <w:rFonts w:ascii="Calibri" w:eastAsia="Times New Roman" w:hAnsi="Calibri" w:cs="Calibri"/>
          <w:lang w:val="de-DE"/>
        </w:rPr>
        <w:t xml:space="preserve"> „Team Lebensqualität“ </w:t>
      </w:r>
      <w:r>
        <w:rPr>
          <w:rFonts w:ascii="Calibri" w:eastAsia="Times New Roman" w:hAnsi="Calibri" w:cs="Calibri"/>
          <w:lang w:val="de-DE"/>
        </w:rPr>
        <w:t xml:space="preserve">verdeutlichte die Abwanderungstendenzen in der </w:t>
      </w:r>
      <w:r w:rsidR="00ED6717">
        <w:rPr>
          <w:rFonts w:ascii="Calibri" w:eastAsia="Times New Roman" w:hAnsi="Calibri" w:cs="Calibri"/>
          <w:lang w:val="de-DE"/>
        </w:rPr>
        <w:t>Region</w:t>
      </w:r>
      <w:r>
        <w:rPr>
          <w:rFonts w:ascii="Calibri" w:eastAsia="Times New Roman" w:hAnsi="Calibri" w:cs="Calibri"/>
          <w:lang w:val="de-DE"/>
        </w:rPr>
        <w:t>. Ihre Aufgabe war es, herauszuarbeite</w:t>
      </w:r>
      <w:r w:rsidR="00ED6717">
        <w:rPr>
          <w:rFonts w:ascii="Calibri" w:eastAsia="Times New Roman" w:hAnsi="Calibri" w:cs="Calibri"/>
          <w:lang w:val="de-DE"/>
        </w:rPr>
        <w:t>n</w:t>
      </w:r>
      <w:r>
        <w:rPr>
          <w:rFonts w:ascii="Calibri" w:eastAsia="Times New Roman" w:hAnsi="Calibri" w:cs="Calibri"/>
          <w:lang w:val="de-DE"/>
        </w:rPr>
        <w:t>, mit welchen Strategien dieser Entwicklung entgegengewirkt werden könnte. Eine Schlüsselrolle spielen neben Arbeitsplätzen vor allem die Wohnungs</w:t>
      </w:r>
      <w:r w:rsidR="00ED6717">
        <w:rPr>
          <w:rFonts w:ascii="Calibri" w:eastAsia="Times New Roman" w:hAnsi="Calibri" w:cs="Calibri"/>
          <w:lang w:val="de-DE"/>
        </w:rPr>
        <w:t xml:space="preserve">- und </w:t>
      </w:r>
      <w:r>
        <w:rPr>
          <w:rFonts w:ascii="Calibri" w:eastAsia="Times New Roman" w:hAnsi="Calibri" w:cs="Calibri"/>
          <w:lang w:val="de-DE"/>
        </w:rPr>
        <w:t>Freizeitangebote</w:t>
      </w:r>
      <w:r w:rsidR="00ED6717">
        <w:rPr>
          <w:rFonts w:ascii="Calibri" w:eastAsia="Times New Roman" w:hAnsi="Calibri" w:cs="Calibri"/>
          <w:lang w:val="de-DE"/>
        </w:rPr>
        <w:t xml:space="preserve"> sowie die Verkehrsinfrastruktur</w:t>
      </w:r>
      <w:r>
        <w:rPr>
          <w:rFonts w:ascii="Calibri" w:eastAsia="Times New Roman" w:hAnsi="Calibri" w:cs="Calibri"/>
          <w:lang w:val="de-DE"/>
        </w:rPr>
        <w:t xml:space="preserve">. Aus der Sicht der Bevölkerung trägt der Naturpark zum Arbeitsplatzangebot positiv bei. </w:t>
      </w:r>
      <w:r w:rsidR="00FE6E77">
        <w:rPr>
          <w:rFonts w:ascii="Calibri" w:eastAsia="Times New Roman" w:hAnsi="Calibri" w:cs="Calibri"/>
          <w:lang w:val="de-DE"/>
        </w:rPr>
        <w:t xml:space="preserve">Die Anbindung ans öffentliche Verkehrsnetz wäre wichtig, um </w:t>
      </w:r>
      <w:r w:rsidR="00804AEB">
        <w:rPr>
          <w:rFonts w:ascii="Calibri" w:eastAsia="Times New Roman" w:hAnsi="Calibri" w:cs="Calibri"/>
          <w:lang w:val="de-DE"/>
        </w:rPr>
        <w:t>die Lebensqualität zu verbessern. Die Studierenden schlagen vor, dass beispielsweise die Mariazellerbahn ihre Abfahrtszeiten auch auf die arbeitende</w:t>
      </w:r>
      <w:r w:rsidR="00BB378A">
        <w:rPr>
          <w:rFonts w:ascii="Calibri" w:eastAsia="Times New Roman" w:hAnsi="Calibri" w:cs="Calibri"/>
          <w:lang w:val="de-DE"/>
        </w:rPr>
        <w:t xml:space="preserve"> </w:t>
      </w:r>
      <w:r w:rsidR="00804AEB">
        <w:rPr>
          <w:rFonts w:ascii="Calibri" w:eastAsia="Times New Roman" w:hAnsi="Calibri" w:cs="Calibri"/>
          <w:lang w:val="de-DE"/>
        </w:rPr>
        <w:t>Bevölkerung abstimmt.</w:t>
      </w:r>
      <w:r w:rsidR="00BB378A">
        <w:rPr>
          <w:rFonts w:ascii="Calibri" w:eastAsia="Times New Roman" w:hAnsi="Calibri" w:cs="Calibri"/>
          <w:lang w:val="de-DE"/>
        </w:rPr>
        <w:t xml:space="preserve"> </w:t>
      </w:r>
    </w:p>
    <w:p w:rsidR="00D53BC0" w:rsidRDefault="00D53BC0" w:rsidP="004B4B0C">
      <w:pPr>
        <w:spacing w:after="0" w:line="240" w:lineRule="auto"/>
        <w:rPr>
          <w:rFonts w:ascii="Calibri" w:eastAsia="Times New Roman" w:hAnsi="Calibri" w:cs="Calibri"/>
          <w:lang w:val="de-DE"/>
        </w:rPr>
      </w:pPr>
    </w:p>
    <w:p w:rsidR="005C66AF" w:rsidRDefault="00D53BC0" w:rsidP="004B4B0C">
      <w:pPr>
        <w:spacing w:after="0" w:line="240" w:lineRule="auto"/>
        <w:rPr>
          <w:rFonts w:ascii="Calibri" w:eastAsia="Times New Roman" w:hAnsi="Calibri" w:cs="Calibri"/>
          <w:lang w:val="de-DE"/>
        </w:rPr>
      </w:pPr>
      <w:r>
        <w:rPr>
          <w:rFonts w:ascii="Calibri" w:eastAsia="Times New Roman" w:hAnsi="Calibri" w:cs="Calibri"/>
          <w:lang w:val="de-DE"/>
        </w:rPr>
        <w:t>Das „Team Lan</w:t>
      </w:r>
      <w:r w:rsidR="005D70A0">
        <w:rPr>
          <w:rFonts w:ascii="Calibri" w:eastAsia="Times New Roman" w:hAnsi="Calibri" w:cs="Calibri"/>
          <w:lang w:val="de-DE"/>
        </w:rPr>
        <w:t>d</w:t>
      </w:r>
      <w:r>
        <w:rPr>
          <w:rFonts w:ascii="Calibri" w:eastAsia="Times New Roman" w:hAnsi="Calibri" w:cs="Calibri"/>
          <w:lang w:val="de-DE"/>
        </w:rPr>
        <w:t xml:space="preserve">schaftswandel“ zeigte mit Hilfe von Fotomontagen, wie die Region aussehen könnte, wenn der zunehmenden Verwaldung nicht entgegengewirkt würde. Ihre Ansprechpartner in der Region waren neben dem Naturpark vor allem Landwirtinnen und Landwirte, die sich für die Offenhaltung besonders engagieren. </w:t>
      </w:r>
      <w:r w:rsidR="00C53C69">
        <w:rPr>
          <w:rFonts w:ascii="Calibri" w:eastAsia="Times New Roman" w:hAnsi="Calibri" w:cs="Calibri"/>
          <w:lang w:val="de-DE"/>
        </w:rPr>
        <w:t>Über die Unterstützung mit Fördermitteln hinaus könnten sich die Studierenden auch vorstellen, dass bei Einverständnis der Grundeigentümer auch gemietete Schaf-</w:t>
      </w:r>
      <w:r w:rsidR="00AC78FD">
        <w:rPr>
          <w:rFonts w:ascii="Calibri" w:eastAsia="Times New Roman" w:hAnsi="Calibri" w:cs="Calibri"/>
          <w:lang w:val="de-DE"/>
        </w:rPr>
        <w:t xml:space="preserve"> </w:t>
      </w:r>
      <w:r w:rsidR="00C53C69">
        <w:rPr>
          <w:rFonts w:ascii="Calibri" w:eastAsia="Times New Roman" w:hAnsi="Calibri" w:cs="Calibri"/>
          <w:lang w:val="de-DE"/>
        </w:rPr>
        <w:t xml:space="preserve">und Ziegenherden („rent a sheep“) </w:t>
      </w:r>
      <w:r w:rsidR="007C2E27">
        <w:rPr>
          <w:rFonts w:ascii="Calibri" w:eastAsia="Times New Roman" w:hAnsi="Calibri" w:cs="Calibri"/>
          <w:lang w:val="de-DE"/>
        </w:rPr>
        <w:t xml:space="preserve">und eine kommunale Herde </w:t>
      </w:r>
      <w:r w:rsidR="00C53C69">
        <w:rPr>
          <w:rFonts w:ascii="Calibri" w:eastAsia="Times New Roman" w:hAnsi="Calibri" w:cs="Calibri"/>
          <w:lang w:val="de-DE"/>
        </w:rPr>
        <w:t xml:space="preserve">eingesetzt werden könnten. </w:t>
      </w:r>
      <w:r w:rsidR="00AC78FD">
        <w:rPr>
          <w:rFonts w:ascii="Calibri" w:eastAsia="Times New Roman" w:hAnsi="Calibri" w:cs="Calibri"/>
          <w:lang w:val="de-DE"/>
        </w:rPr>
        <w:t>Ein</w:t>
      </w:r>
      <w:r w:rsidR="00C53C69">
        <w:rPr>
          <w:rFonts w:ascii="Calibri" w:eastAsia="Times New Roman" w:hAnsi="Calibri" w:cs="Calibri"/>
          <w:lang w:val="de-DE"/>
        </w:rPr>
        <w:t xml:space="preserve">e Landschaftsabgabe als Zusatz zur Tourismustaxe könnte ebenfalls eine Alternative zur Offenhaltung darstellen. </w:t>
      </w:r>
      <w:r w:rsidR="000E77A7">
        <w:rPr>
          <w:rFonts w:ascii="Calibri" w:eastAsia="Times New Roman" w:hAnsi="Calibri" w:cs="Calibri"/>
          <w:lang w:val="de-DE"/>
        </w:rPr>
        <w:t xml:space="preserve">Steillagen könnten im Rahmen einer Umweltbaustelle bzw. eines Freiwilligen Umweltjahrs </w:t>
      </w:r>
      <w:r w:rsidR="005C66AF">
        <w:rPr>
          <w:rFonts w:ascii="Calibri" w:eastAsia="Times New Roman" w:hAnsi="Calibri" w:cs="Calibri"/>
          <w:lang w:val="de-DE"/>
        </w:rPr>
        <w:t xml:space="preserve">beim Naturpark </w:t>
      </w:r>
      <w:r w:rsidR="000E77A7">
        <w:rPr>
          <w:rFonts w:ascii="Calibri" w:eastAsia="Times New Roman" w:hAnsi="Calibri" w:cs="Calibri"/>
          <w:lang w:val="de-DE"/>
        </w:rPr>
        <w:t xml:space="preserve">gepflegt werden. </w:t>
      </w:r>
    </w:p>
    <w:p w:rsidR="005C66AF" w:rsidRDefault="005C66AF" w:rsidP="004B4B0C">
      <w:pPr>
        <w:spacing w:after="0" w:line="240" w:lineRule="auto"/>
        <w:rPr>
          <w:rFonts w:ascii="Calibri" w:eastAsia="Times New Roman" w:hAnsi="Calibri" w:cs="Calibri"/>
          <w:lang w:val="de-DE"/>
        </w:rPr>
      </w:pPr>
    </w:p>
    <w:p w:rsidR="00D53BC0" w:rsidRDefault="005C66AF" w:rsidP="004B4B0C">
      <w:pPr>
        <w:spacing w:after="0" w:line="240" w:lineRule="auto"/>
        <w:rPr>
          <w:rFonts w:ascii="Calibri" w:eastAsia="Times New Roman" w:hAnsi="Calibri" w:cs="Calibri"/>
          <w:lang w:val="de-DE"/>
        </w:rPr>
      </w:pPr>
      <w:r>
        <w:rPr>
          <w:rFonts w:ascii="Calibri" w:eastAsia="Times New Roman" w:hAnsi="Calibri" w:cs="Calibri"/>
          <w:lang w:val="de-DE"/>
        </w:rPr>
        <w:t>Eine besonders schwierige Aufgabe hatte das „Team Bär“. Bereits die ersten Experteninterviews in der Region verdeutlichten einerseits die weit verbreitete Erinnerung an den Ötscherbären, andererseits die Sorge vor möglichen Konflikten und Schwierigkeiten mit der Landnutzung. In einem leidenschaftlichen Plädoyer versuchten die Studierenden Sympathien für die überwiegend pflanzenfressende Tierart zu gewinnen</w:t>
      </w:r>
      <w:r w:rsidR="00867CCC">
        <w:rPr>
          <w:rFonts w:ascii="Calibri" w:eastAsia="Times New Roman" w:hAnsi="Calibri" w:cs="Calibri"/>
          <w:lang w:val="de-DE"/>
        </w:rPr>
        <w:t xml:space="preserve"> und stellten eine Pro- und Kontra-Liste auf. Aus ihrer Sicht darf der Bär nicht nur ein Symbol auf dem Naturpark-Schild sein, weil sich </w:t>
      </w:r>
      <w:r w:rsidR="00AC78FD">
        <w:rPr>
          <w:rFonts w:ascii="Calibri" w:eastAsia="Times New Roman" w:hAnsi="Calibri" w:cs="Calibri"/>
          <w:lang w:val="de-DE"/>
        </w:rPr>
        <w:t xml:space="preserve">das </w:t>
      </w:r>
      <w:r w:rsidR="00867CCC">
        <w:rPr>
          <w:rFonts w:ascii="Calibri" w:eastAsia="Times New Roman" w:hAnsi="Calibri" w:cs="Calibri"/>
          <w:lang w:val="de-DE"/>
        </w:rPr>
        <w:t>Wildnisgebiet</w:t>
      </w:r>
      <w:r w:rsidR="00AC78FD">
        <w:rPr>
          <w:rFonts w:ascii="Calibri" w:eastAsia="Times New Roman" w:hAnsi="Calibri" w:cs="Calibri"/>
          <w:lang w:val="de-DE"/>
        </w:rPr>
        <w:t xml:space="preserve"> Dürrenstein</w:t>
      </w:r>
      <w:r w:rsidR="00867CCC">
        <w:rPr>
          <w:rFonts w:ascii="Calibri" w:eastAsia="Times New Roman" w:hAnsi="Calibri" w:cs="Calibri"/>
          <w:lang w:val="de-DE"/>
        </w:rPr>
        <w:t xml:space="preserve"> und </w:t>
      </w:r>
      <w:r w:rsidR="00B624BF">
        <w:rPr>
          <w:rFonts w:ascii="Calibri" w:eastAsia="Times New Roman" w:hAnsi="Calibri" w:cs="Calibri"/>
          <w:lang w:val="de-DE"/>
        </w:rPr>
        <w:t xml:space="preserve">das </w:t>
      </w:r>
      <w:r w:rsidR="00867CCC">
        <w:rPr>
          <w:rFonts w:ascii="Calibri" w:eastAsia="Times New Roman" w:hAnsi="Calibri" w:cs="Calibri"/>
          <w:lang w:val="de-DE"/>
        </w:rPr>
        <w:t>Naturparkgebiet als zusammenhängende</w:t>
      </w:r>
      <w:r w:rsidR="00B624BF">
        <w:rPr>
          <w:rFonts w:ascii="Calibri" w:eastAsia="Times New Roman" w:hAnsi="Calibri" w:cs="Calibri"/>
          <w:lang w:val="de-DE"/>
        </w:rPr>
        <w:t>r</w:t>
      </w:r>
      <w:r w:rsidR="00867CCC">
        <w:rPr>
          <w:rFonts w:ascii="Calibri" w:eastAsia="Times New Roman" w:hAnsi="Calibri" w:cs="Calibri"/>
          <w:lang w:val="de-DE"/>
        </w:rPr>
        <w:t xml:space="preserve"> Lebensraum für Bären am besten in ganz Österreich eigne</w:t>
      </w:r>
      <w:r w:rsidR="00B624BF">
        <w:rPr>
          <w:rFonts w:ascii="Calibri" w:eastAsia="Times New Roman" w:hAnsi="Calibri" w:cs="Calibri"/>
          <w:lang w:val="de-DE"/>
        </w:rPr>
        <w:t>t</w:t>
      </w:r>
      <w:r w:rsidR="00867CCC">
        <w:rPr>
          <w:rFonts w:ascii="Calibri" w:eastAsia="Times New Roman" w:hAnsi="Calibri" w:cs="Calibri"/>
          <w:lang w:val="de-DE"/>
        </w:rPr>
        <w:t xml:space="preserve">. Allerdings fordern sie klare Regelung für Entschädigung und Entnahme (Abschuss) bei Problemen. In der Vermittlung und der Kommunikation könnte der Naturpark </w:t>
      </w:r>
      <w:r w:rsidR="00B624BF">
        <w:rPr>
          <w:rFonts w:ascii="Calibri" w:eastAsia="Times New Roman" w:hAnsi="Calibri" w:cs="Calibri"/>
          <w:lang w:val="de-DE"/>
        </w:rPr>
        <w:t xml:space="preserve">in Zukunft </w:t>
      </w:r>
      <w:r w:rsidR="00867CCC">
        <w:rPr>
          <w:rFonts w:ascii="Calibri" w:eastAsia="Times New Roman" w:hAnsi="Calibri" w:cs="Calibri"/>
          <w:lang w:val="de-DE"/>
        </w:rPr>
        <w:t>eine neue Rolle spielen.</w:t>
      </w:r>
    </w:p>
    <w:p w:rsidR="005C66AF" w:rsidRDefault="005C66AF" w:rsidP="004B4B0C">
      <w:pPr>
        <w:spacing w:after="0" w:line="240" w:lineRule="auto"/>
        <w:rPr>
          <w:rFonts w:ascii="Calibri" w:eastAsia="Times New Roman" w:hAnsi="Calibri" w:cs="Calibri"/>
          <w:lang w:val="de-DE"/>
        </w:rPr>
      </w:pPr>
    </w:p>
    <w:p w:rsidR="0051434C" w:rsidRDefault="00B624BF" w:rsidP="004B4B0C">
      <w:pPr>
        <w:spacing w:after="0" w:line="240" w:lineRule="auto"/>
        <w:rPr>
          <w:rFonts w:ascii="Calibri" w:eastAsia="Times New Roman" w:hAnsi="Calibri" w:cs="Calibri"/>
          <w:lang w:val="de-DE"/>
        </w:rPr>
      </w:pPr>
      <w:r>
        <w:rPr>
          <w:rFonts w:ascii="Calibri" w:eastAsia="Times New Roman" w:hAnsi="Calibri" w:cs="Calibri"/>
          <w:lang w:val="de-DE"/>
        </w:rPr>
        <w:t xml:space="preserve">Zum Abschluss der Veranstaltung dankte Frau Professor Pröbstl-Haider dem </w:t>
      </w:r>
      <w:r w:rsidR="00363009">
        <w:rPr>
          <w:rFonts w:ascii="Calibri" w:eastAsia="Times New Roman" w:hAnsi="Calibri" w:cs="Calibri"/>
          <w:lang w:val="de-DE"/>
        </w:rPr>
        <w:t xml:space="preserve">Naturpark-Leiter Florian Schublach </w:t>
      </w:r>
      <w:r>
        <w:rPr>
          <w:rFonts w:ascii="Calibri" w:eastAsia="Times New Roman" w:hAnsi="Calibri" w:cs="Calibri"/>
          <w:lang w:val="de-DE"/>
        </w:rPr>
        <w:t xml:space="preserve">und der Bürgermeisterin </w:t>
      </w:r>
      <w:r w:rsidR="00E7628D">
        <w:rPr>
          <w:rFonts w:ascii="Calibri" w:eastAsia="Times New Roman" w:hAnsi="Calibri" w:cs="Calibri"/>
          <w:lang w:val="de-DE"/>
        </w:rPr>
        <w:t>Renate Rakwetz</w:t>
      </w:r>
      <w:r w:rsidR="00F92FBD">
        <w:rPr>
          <w:rFonts w:ascii="Calibri" w:eastAsia="Times New Roman" w:hAnsi="Calibri" w:cs="Calibri"/>
          <w:lang w:val="de-DE"/>
        </w:rPr>
        <w:t xml:space="preserve"> </w:t>
      </w:r>
      <w:r>
        <w:rPr>
          <w:rFonts w:ascii="Calibri" w:eastAsia="Times New Roman" w:hAnsi="Calibri" w:cs="Calibri"/>
          <w:lang w:val="de-DE"/>
        </w:rPr>
        <w:t>für die Gelegenheit</w:t>
      </w:r>
      <w:r w:rsidR="00BF2525">
        <w:rPr>
          <w:rFonts w:ascii="Calibri" w:eastAsia="Times New Roman" w:hAnsi="Calibri" w:cs="Calibri"/>
          <w:lang w:val="de-DE"/>
        </w:rPr>
        <w:t>,</w:t>
      </w:r>
      <w:r>
        <w:rPr>
          <w:rFonts w:ascii="Calibri" w:eastAsia="Times New Roman" w:hAnsi="Calibri" w:cs="Calibri"/>
          <w:lang w:val="de-DE"/>
        </w:rPr>
        <w:t xml:space="preserve"> anwendungsbezogene Lehre </w:t>
      </w:r>
      <w:r>
        <w:rPr>
          <w:rFonts w:ascii="Calibri" w:eastAsia="Times New Roman" w:hAnsi="Calibri" w:cs="Calibri"/>
          <w:lang w:val="de-DE"/>
        </w:rPr>
        <w:lastRenderedPageBreak/>
        <w:t xml:space="preserve">im Naturpark Ötscher-Tormäuer </w:t>
      </w:r>
      <w:r w:rsidR="00BF2525">
        <w:rPr>
          <w:rFonts w:ascii="Calibri" w:eastAsia="Times New Roman" w:hAnsi="Calibri" w:cs="Calibri"/>
          <w:lang w:val="de-DE"/>
        </w:rPr>
        <w:t>machen zu können</w:t>
      </w:r>
      <w:r>
        <w:rPr>
          <w:rFonts w:ascii="Calibri" w:eastAsia="Times New Roman" w:hAnsi="Calibri" w:cs="Calibri"/>
          <w:lang w:val="de-DE"/>
        </w:rPr>
        <w:t xml:space="preserve">. Vor allem der intensive Gedankenaustausch mit der Bevölkerung ist für die Studierenden eine wertvolle Erfahrung. </w:t>
      </w:r>
      <w:r w:rsidR="00363009">
        <w:rPr>
          <w:rFonts w:ascii="Calibri" w:eastAsia="Times New Roman" w:hAnsi="Calibri" w:cs="Calibri"/>
          <w:lang w:val="de-DE"/>
        </w:rPr>
        <w:t>Das zeigen zum Beispiel die vielen lebendigen Zitate aus der Region, mit denen die Ergebnisse anschaulich eingeleitet werden</w:t>
      </w:r>
      <w:r w:rsidR="0051434C">
        <w:rPr>
          <w:rFonts w:ascii="Calibri" w:eastAsia="Times New Roman" w:hAnsi="Calibri" w:cs="Calibri"/>
          <w:lang w:val="de-DE"/>
        </w:rPr>
        <w:t>: Bei den vielen Herausforderungen müssen wirklich alle „hupfen“, um gemeinsam Lösungen zu finden.</w:t>
      </w:r>
    </w:p>
    <w:p w:rsidR="0051434C" w:rsidRDefault="0051434C" w:rsidP="004B4B0C">
      <w:pPr>
        <w:spacing w:after="0" w:line="240" w:lineRule="auto"/>
        <w:rPr>
          <w:rFonts w:ascii="Calibri" w:eastAsia="Times New Roman" w:hAnsi="Calibri" w:cs="Calibri"/>
          <w:lang w:val="de-DE"/>
        </w:rPr>
      </w:pPr>
    </w:p>
    <w:p w:rsidR="0051434C" w:rsidRDefault="0051434C" w:rsidP="004B4B0C">
      <w:pPr>
        <w:spacing w:after="0" w:line="240" w:lineRule="auto"/>
        <w:rPr>
          <w:rFonts w:ascii="Calibri" w:eastAsia="Times New Roman" w:hAnsi="Calibri" w:cs="Calibri"/>
          <w:lang w:val="de-DE"/>
        </w:rPr>
      </w:pPr>
    </w:p>
    <w:sectPr w:rsidR="005143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1725A"/>
    <w:multiLevelType w:val="hybridMultilevel"/>
    <w:tmpl w:val="8DFA156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B0C"/>
    <w:rsid w:val="000936EF"/>
    <w:rsid w:val="000E77A7"/>
    <w:rsid w:val="00114C03"/>
    <w:rsid w:val="002F17B4"/>
    <w:rsid w:val="00363009"/>
    <w:rsid w:val="004B4B0C"/>
    <w:rsid w:val="0051434C"/>
    <w:rsid w:val="00562956"/>
    <w:rsid w:val="005C66AF"/>
    <w:rsid w:val="005D70A0"/>
    <w:rsid w:val="006B04B7"/>
    <w:rsid w:val="007C2E27"/>
    <w:rsid w:val="00804AEB"/>
    <w:rsid w:val="008145BE"/>
    <w:rsid w:val="00867CCC"/>
    <w:rsid w:val="009F5144"/>
    <w:rsid w:val="00AC78FD"/>
    <w:rsid w:val="00B624BF"/>
    <w:rsid w:val="00BB378A"/>
    <w:rsid w:val="00BF2525"/>
    <w:rsid w:val="00C53C69"/>
    <w:rsid w:val="00D53BC0"/>
    <w:rsid w:val="00D972F8"/>
    <w:rsid w:val="00E24BB0"/>
    <w:rsid w:val="00E7628D"/>
    <w:rsid w:val="00ED6717"/>
    <w:rsid w:val="00EE6267"/>
    <w:rsid w:val="00F92FBD"/>
    <w:rsid w:val="00FE6E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18443"/>
  <w15:chartTrackingRefBased/>
  <w15:docId w15:val="{BBA50894-A369-434B-AAD0-09E5BFDF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4B0C"/>
    <w:pPr>
      <w:spacing w:after="0" w:line="240" w:lineRule="auto"/>
      <w:ind w:left="72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041713">
      <w:bodyDiv w:val="1"/>
      <w:marLeft w:val="240"/>
      <w:marRight w:val="240"/>
      <w:marTop w:val="24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3445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BOKU</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dc:creator>
  <cp:keywords/>
  <dc:description/>
  <cp:lastModifiedBy>Ulrike</cp:lastModifiedBy>
  <cp:revision>20</cp:revision>
  <dcterms:created xsi:type="dcterms:W3CDTF">2022-04-28T14:18:00Z</dcterms:created>
  <dcterms:modified xsi:type="dcterms:W3CDTF">2022-04-28T20:44:00Z</dcterms:modified>
</cp:coreProperties>
</file>